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28" w:rsidRPr="006F09F0" w:rsidRDefault="004545BC">
      <w:pPr>
        <w:pStyle w:val="BodyText"/>
        <w:spacing w:before="65" w:line="271" w:lineRule="auto"/>
        <w:ind w:right="4929"/>
        <w:rPr>
          <w:sz w:val="36"/>
        </w:rPr>
      </w:pPr>
      <w:bookmarkStart w:id="0" w:name="_GoBack"/>
      <w:r w:rsidRPr="006F09F0">
        <w:rPr>
          <w:noProof/>
          <w:sz w:val="36"/>
          <w:lang w:bidi="ar-SA"/>
        </w:rPr>
        <w:drawing>
          <wp:anchor distT="0" distB="0" distL="0" distR="0" simplePos="0" relativeHeight="268433519" behindDoc="1" locked="0" layoutInCell="1" allowOverlap="1">
            <wp:simplePos x="0" y="0"/>
            <wp:positionH relativeFrom="page">
              <wp:posOffset>38100</wp:posOffset>
            </wp:positionH>
            <wp:positionV relativeFrom="page">
              <wp:align>top</wp:align>
            </wp:positionV>
            <wp:extent cx="10655715" cy="7562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060" cy="75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6F09F0">
        <w:rPr>
          <w:color w:val="FF0000"/>
          <w:sz w:val="36"/>
        </w:rPr>
        <w:t>Safeguarding children means protecting the most vulnerable from abuse and neglect.</w:t>
      </w:r>
    </w:p>
    <w:p w:rsidR="00CD7C28" w:rsidRPr="006F09F0" w:rsidRDefault="00CD7C28">
      <w:pPr>
        <w:pStyle w:val="BodyText"/>
        <w:spacing w:before="11"/>
        <w:ind w:left="0"/>
        <w:rPr>
          <w:sz w:val="40"/>
        </w:rPr>
      </w:pPr>
    </w:p>
    <w:p w:rsidR="00CD7C28" w:rsidRPr="006F09F0" w:rsidRDefault="004545BC">
      <w:pPr>
        <w:pStyle w:val="BodyText"/>
        <w:rPr>
          <w:sz w:val="36"/>
        </w:rPr>
      </w:pPr>
      <w:r w:rsidRPr="006F09F0">
        <w:rPr>
          <w:color w:val="FF0000"/>
          <w:sz w:val="36"/>
        </w:rPr>
        <w:t>During the Covid-19 pandemic, professionals</w:t>
      </w:r>
    </w:p>
    <w:p w:rsidR="00CD7C28" w:rsidRPr="006F09F0" w:rsidRDefault="004545BC">
      <w:pPr>
        <w:pStyle w:val="BodyText"/>
        <w:spacing w:before="63" w:line="268" w:lineRule="auto"/>
        <w:ind w:right="5116"/>
        <w:rPr>
          <w:sz w:val="36"/>
        </w:rPr>
      </w:pPr>
      <w:r w:rsidRPr="006F09F0">
        <w:rPr>
          <w:color w:val="FF0000"/>
          <w:sz w:val="36"/>
        </w:rPr>
        <w:t xml:space="preserve">and volunteers may </w:t>
      </w:r>
      <w:proofErr w:type="gramStart"/>
      <w:r w:rsidRPr="006F09F0">
        <w:rPr>
          <w:color w:val="FF0000"/>
          <w:sz w:val="36"/>
        </w:rPr>
        <w:t>come into contact with</w:t>
      </w:r>
      <w:proofErr w:type="gramEnd"/>
      <w:r w:rsidRPr="006F09F0">
        <w:rPr>
          <w:color w:val="FF0000"/>
          <w:sz w:val="36"/>
        </w:rPr>
        <w:t xml:space="preserve"> individuals and families they haven’t met</w:t>
      </w:r>
    </w:p>
    <w:p w:rsidR="00CD7C28" w:rsidRPr="006F09F0" w:rsidRDefault="004545BC">
      <w:pPr>
        <w:pStyle w:val="BodyText"/>
        <w:spacing w:before="5"/>
        <w:rPr>
          <w:sz w:val="36"/>
        </w:rPr>
      </w:pPr>
      <w:r w:rsidRPr="006F09F0">
        <w:rPr>
          <w:color w:val="FF0000"/>
          <w:sz w:val="36"/>
        </w:rPr>
        <w:t>before.</w:t>
      </w:r>
    </w:p>
    <w:p w:rsidR="00CD7C28" w:rsidRDefault="00CD7C28">
      <w:pPr>
        <w:pStyle w:val="BodyText"/>
        <w:spacing w:before="6"/>
        <w:ind w:left="0"/>
        <w:rPr>
          <w:sz w:val="52"/>
        </w:rPr>
      </w:pPr>
    </w:p>
    <w:p w:rsidR="00CD7C28" w:rsidRPr="006F09F0" w:rsidRDefault="004545BC">
      <w:pPr>
        <w:pStyle w:val="BodyText"/>
        <w:spacing w:before="1" w:line="271" w:lineRule="auto"/>
        <w:ind w:right="5023"/>
        <w:rPr>
          <w:sz w:val="36"/>
        </w:rPr>
      </w:pPr>
      <w:r w:rsidRPr="006F09F0">
        <w:rPr>
          <w:color w:val="FF0000"/>
          <w:sz w:val="36"/>
        </w:rPr>
        <w:t>If you see something, are told something or something doesn’t feel right you need to report it.</w:t>
      </w:r>
    </w:p>
    <w:p w:rsidR="00CD7C28" w:rsidRDefault="00CD7C28">
      <w:pPr>
        <w:pStyle w:val="BodyText"/>
        <w:spacing w:before="11"/>
        <w:ind w:left="0"/>
        <w:rPr>
          <w:sz w:val="46"/>
        </w:rPr>
      </w:pPr>
    </w:p>
    <w:p w:rsidR="00785EC3" w:rsidRPr="006F09F0" w:rsidRDefault="004545BC">
      <w:pPr>
        <w:pStyle w:val="BodyText"/>
        <w:rPr>
          <w:color w:val="FF0000"/>
          <w:sz w:val="36"/>
        </w:rPr>
      </w:pPr>
      <w:r w:rsidRPr="006F09F0">
        <w:rPr>
          <w:color w:val="FF0000"/>
          <w:sz w:val="36"/>
        </w:rPr>
        <w:t xml:space="preserve">Call </w:t>
      </w:r>
      <w:r w:rsidR="00785EC3" w:rsidRPr="006F09F0">
        <w:rPr>
          <w:color w:val="FF0000"/>
          <w:sz w:val="36"/>
        </w:rPr>
        <w:t xml:space="preserve">Oldham’s Multi Agency Safeguarding Hub </w:t>
      </w:r>
    </w:p>
    <w:p w:rsidR="00CD7C28" w:rsidRPr="006F09F0" w:rsidRDefault="004545BC">
      <w:pPr>
        <w:pStyle w:val="BodyText"/>
        <w:rPr>
          <w:sz w:val="36"/>
        </w:rPr>
      </w:pPr>
      <w:r w:rsidRPr="006F09F0">
        <w:rPr>
          <w:color w:val="FF0000"/>
          <w:sz w:val="36"/>
        </w:rPr>
        <w:t>on</w:t>
      </w:r>
      <w:r w:rsidR="0007072B" w:rsidRPr="006F09F0">
        <w:rPr>
          <w:color w:val="FF0000"/>
          <w:sz w:val="36"/>
        </w:rPr>
        <w:t xml:space="preserve"> 0161 770 </w:t>
      </w:r>
      <w:proofErr w:type="gramStart"/>
      <w:r w:rsidR="0007072B" w:rsidRPr="006F09F0">
        <w:rPr>
          <w:color w:val="FF0000"/>
          <w:sz w:val="36"/>
        </w:rPr>
        <w:t>7777</w:t>
      </w:r>
      <w:r w:rsidRPr="006F09F0">
        <w:rPr>
          <w:color w:val="FF0000"/>
          <w:sz w:val="36"/>
        </w:rPr>
        <w:t xml:space="preserve"> .</w:t>
      </w:r>
      <w:proofErr w:type="gramEnd"/>
    </w:p>
    <w:p w:rsidR="00CD7C28" w:rsidRDefault="00CD7C28">
      <w:pPr>
        <w:pStyle w:val="BodyText"/>
        <w:spacing w:before="6"/>
        <w:ind w:left="0"/>
        <w:rPr>
          <w:sz w:val="52"/>
        </w:rPr>
      </w:pPr>
    </w:p>
    <w:p w:rsidR="00CD7C28" w:rsidRPr="006F09F0" w:rsidRDefault="004545BC">
      <w:pPr>
        <w:pStyle w:val="BodyText"/>
        <w:rPr>
          <w:sz w:val="36"/>
        </w:rPr>
      </w:pPr>
      <w:r w:rsidRPr="006F09F0">
        <w:rPr>
          <w:color w:val="FF0000"/>
          <w:sz w:val="36"/>
        </w:rPr>
        <w:t>Out of office hours contact</w:t>
      </w:r>
      <w:r w:rsidR="0007072B" w:rsidRPr="006F09F0">
        <w:rPr>
          <w:color w:val="FF0000"/>
          <w:sz w:val="36"/>
        </w:rPr>
        <w:t xml:space="preserve"> 0161 770 6936</w:t>
      </w:r>
      <w:r w:rsidRPr="006F09F0">
        <w:rPr>
          <w:color w:val="FF0000"/>
          <w:sz w:val="36"/>
        </w:rPr>
        <w:t xml:space="preserve"> </w:t>
      </w:r>
    </w:p>
    <w:p w:rsidR="00CD7C28" w:rsidRDefault="00CD7C28">
      <w:pPr>
        <w:pStyle w:val="BodyText"/>
        <w:spacing w:before="7"/>
        <w:ind w:left="0"/>
        <w:rPr>
          <w:sz w:val="49"/>
        </w:rPr>
      </w:pPr>
    </w:p>
    <w:p w:rsidR="00CD7C28" w:rsidRDefault="004545BC">
      <w:pPr>
        <w:ind w:left="112"/>
        <w:rPr>
          <w:b/>
          <w:sz w:val="62"/>
        </w:rPr>
      </w:pPr>
      <w:r>
        <w:rPr>
          <w:b/>
          <w:color w:val="FF0000"/>
          <w:sz w:val="62"/>
        </w:rPr>
        <w:t>Don’t ignore it, report it.</w:t>
      </w:r>
    </w:p>
    <w:p w:rsidR="00CD7C28" w:rsidRDefault="004545BC">
      <w:pPr>
        <w:spacing w:before="333"/>
        <w:ind w:left="112"/>
      </w:pPr>
      <w:r>
        <w:rPr>
          <w:b/>
          <w:color w:val="FF0000"/>
          <w:sz w:val="28"/>
        </w:rPr>
        <w:t xml:space="preserve">For more information visit </w:t>
      </w:r>
      <w:hyperlink r:id="rId5" w:history="1">
        <w:r w:rsidR="0007072B">
          <w:rPr>
            <w:rStyle w:val="Hyperlink"/>
          </w:rPr>
          <w:t>https://www.oldham.gov.uk/lscb/</w:t>
        </w:r>
      </w:hyperlink>
    </w:p>
    <w:p w:rsidR="006F09F0" w:rsidRDefault="006F09F0" w:rsidP="006F09F0">
      <w:pPr>
        <w:spacing w:before="33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01DEBD4" wp14:editId="16ECCB95">
            <wp:extent cx="1000125" cy="762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Jpeg safeguard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11" cy="7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 w:rsidRPr="006F09F0">
        <w:rPr>
          <w:b/>
          <w:color w:val="FF0000"/>
        </w:rPr>
        <w:t>With thanks to Rochdale Safeguarding Children Partnership</w:t>
      </w:r>
    </w:p>
    <w:sectPr w:rsidR="006F09F0">
      <w:type w:val="continuous"/>
      <w:pgSz w:w="16840" w:h="11910" w:orient="landscape"/>
      <w:pgMar w:top="680" w:right="2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28"/>
    <w:rsid w:val="0007072B"/>
    <w:rsid w:val="004545BC"/>
    <w:rsid w:val="00634935"/>
    <w:rsid w:val="006F09F0"/>
    <w:rsid w:val="00785EC3"/>
    <w:rsid w:val="00CD7C28"/>
    <w:rsid w:val="00DC031A"/>
    <w:rsid w:val="00E45B31"/>
    <w:rsid w:val="00E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0ED6"/>
  <w15:docId w15:val="{B9A38814-E37B-4D41-B1FB-B4F4DF1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70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oldham.gov.uk/lsc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Lisa Morris</cp:lastModifiedBy>
  <cp:revision>3</cp:revision>
  <dcterms:created xsi:type="dcterms:W3CDTF">2020-03-26T14:18:00Z</dcterms:created>
  <dcterms:modified xsi:type="dcterms:W3CDTF">2020-03-26T14:40:00Z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2020-03-25T00:00:00Z</vt:filetime>
  </property>
</Properties>
</file>